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E1B8" w14:textId="64E2B4C7" w:rsidR="009351F1" w:rsidRPr="00FD66FB" w:rsidRDefault="00FA286C" w:rsidP="00FA286C">
      <w:pPr>
        <w:pStyle w:val="Sarakstarindkopa"/>
        <w:spacing w:after="0" w:line="240" w:lineRule="auto"/>
        <w:jc w:val="right"/>
        <w:rPr>
          <w:rFonts w:ascii="Times New Roman" w:hAnsi="Times New Roman" w:cs="Times New Roman"/>
          <w:b/>
        </w:rPr>
      </w:pPr>
      <w:r>
        <w:rPr>
          <w:rFonts w:ascii="Times New Roman" w:hAnsi="Times New Roman" w:cs="Times New Roman"/>
          <w:b/>
        </w:rPr>
        <w:t>1.</w:t>
      </w:r>
      <w:r w:rsidR="006040BB">
        <w:rPr>
          <w:rFonts w:ascii="Times New Roman" w:hAnsi="Times New Roman" w:cs="Times New Roman"/>
          <w:b/>
        </w:rPr>
        <w:t> </w:t>
      </w:r>
      <w:r w:rsidR="009351F1" w:rsidRPr="00FD66FB">
        <w:rPr>
          <w:rFonts w:ascii="Times New Roman" w:hAnsi="Times New Roman" w:cs="Times New Roman"/>
          <w:b/>
        </w:rPr>
        <w:t>pielikums</w:t>
      </w:r>
    </w:p>
    <w:p w14:paraId="6D6E1B25" w14:textId="77777777" w:rsidR="009351F1" w:rsidRPr="00FD66FB" w:rsidRDefault="009351F1" w:rsidP="009351F1">
      <w:pPr>
        <w:pStyle w:val="Sarakstarindkopa"/>
        <w:spacing w:after="0" w:line="240" w:lineRule="auto"/>
        <w:jc w:val="center"/>
        <w:rPr>
          <w:rFonts w:ascii="Times New Roman" w:hAnsi="Times New Roman" w:cs="Times New Roman"/>
          <w:b/>
        </w:rPr>
      </w:pPr>
    </w:p>
    <w:p w14:paraId="34144956" w14:textId="77777777" w:rsidR="009351F1" w:rsidRPr="00D24913" w:rsidRDefault="009351F1" w:rsidP="009351F1">
      <w:pPr>
        <w:spacing w:after="0" w:line="240" w:lineRule="auto"/>
        <w:ind w:left="539" w:hanging="539"/>
        <w:jc w:val="center"/>
        <w:rPr>
          <w:rFonts w:ascii="Times New Roman" w:hAnsi="Times New Roman" w:cs="Times New Roman"/>
          <w:b/>
          <w:sz w:val="24"/>
          <w:szCs w:val="24"/>
        </w:rPr>
      </w:pPr>
      <w:r w:rsidRPr="00D24913">
        <w:rPr>
          <w:rFonts w:ascii="Times New Roman" w:hAnsi="Times New Roman" w:cs="Times New Roman"/>
          <w:b/>
          <w:sz w:val="24"/>
          <w:szCs w:val="24"/>
        </w:rPr>
        <w:t>PIEDĀVĀJUMA VĒSTULE</w:t>
      </w:r>
    </w:p>
    <w:p w14:paraId="094E3B7E" w14:textId="6EDC4C83" w:rsidR="009351F1" w:rsidRPr="00FD66FB" w:rsidRDefault="009351F1" w:rsidP="009351F1">
      <w:pPr>
        <w:spacing w:after="0" w:line="240" w:lineRule="auto"/>
        <w:ind w:firstLine="28"/>
        <w:jc w:val="center"/>
        <w:rPr>
          <w:rFonts w:ascii="Times New Roman" w:eastAsia="Times New Roman" w:hAnsi="Times New Roman" w:cs="Times New Roman"/>
          <w:bCs/>
        </w:rPr>
      </w:pPr>
    </w:p>
    <w:p w14:paraId="194CFCAF" w14:textId="77777777" w:rsidR="009351F1" w:rsidRPr="00FD66FB" w:rsidRDefault="009351F1" w:rsidP="009351F1">
      <w:pPr>
        <w:spacing w:after="0" w:line="240" w:lineRule="auto"/>
        <w:ind w:firstLine="28"/>
        <w:jc w:val="center"/>
        <w:rPr>
          <w:rFonts w:ascii="Times New Roman" w:eastAsia="Times New Roman" w:hAnsi="Times New Roman" w:cs="Times New Roman"/>
          <w:bCs/>
        </w:rPr>
      </w:pPr>
    </w:p>
    <w:tbl>
      <w:tblPr>
        <w:tblStyle w:val="Reatabula"/>
        <w:tblW w:w="0" w:type="auto"/>
        <w:tblInd w:w="-5" w:type="dxa"/>
        <w:tblLook w:val="04A0" w:firstRow="1" w:lastRow="0" w:firstColumn="1" w:lastColumn="0" w:noHBand="0" w:noVBand="1"/>
      </w:tblPr>
      <w:tblGrid>
        <w:gridCol w:w="1536"/>
        <w:gridCol w:w="6765"/>
      </w:tblGrid>
      <w:tr w:rsidR="009351F1" w:rsidRPr="00FD66FB" w14:paraId="33A4AC5F" w14:textId="77777777" w:rsidTr="00B82B59">
        <w:tc>
          <w:tcPr>
            <w:tcW w:w="1701" w:type="dxa"/>
          </w:tcPr>
          <w:p w14:paraId="398689FC" w14:textId="77777777" w:rsidR="009351F1" w:rsidRPr="003D2A4A" w:rsidRDefault="009351F1" w:rsidP="00B82B59">
            <w:pPr>
              <w:rPr>
                <w:rFonts w:ascii="Times New Roman" w:hAnsi="Times New Roman" w:cs="Times New Roman"/>
                <w:bCs/>
              </w:rPr>
            </w:pPr>
            <w:proofErr w:type="spellStart"/>
            <w:r w:rsidRPr="003D2A4A">
              <w:rPr>
                <w:rFonts w:ascii="Times New Roman" w:hAnsi="Times New Roman" w:cs="Times New Roman"/>
                <w:bCs/>
              </w:rPr>
              <w:t>Pasūtītājs</w:t>
            </w:r>
            <w:proofErr w:type="spellEnd"/>
          </w:p>
        </w:tc>
        <w:tc>
          <w:tcPr>
            <w:tcW w:w="8364" w:type="dxa"/>
          </w:tcPr>
          <w:p w14:paraId="79685C2A" w14:textId="698C5700" w:rsidR="009351F1" w:rsidRPr="003D2A4A" w:rsidRDefault="009351F1" w:rsidP="00B82B59">
            <w:pPr>
              <w:rPr>
                <w:rFonts w:ascii="Times New Roman" w:hAnsi="Times New Roman" w:cs="Times New Roman"/>
                <w:bCs/>
              </w:rPr>
            </w:pPr>
            <w:proofErr w:type="spellStart"/>
            <w:r w:rsidRPr="003D2A4A">
              <w:rPr>
                <w:rFonts w:ascii="Times New Roman" w:hAnsi="Times New Roman" w:cs="Times New Roman"/>
                <w:bCs/>
              </w:rPr>
              <w:t>S</w:t>
            </w:r>
            <w:r>
              <w:rPr>
                <w:rFonts w:ascii="Times New Roman" w:hAnsi="Times New Roman" w:cs="Times New Roman"/>
                <w:bCs/>
              </w:rPr>
              <w:t>abiedrība</w:t>
            </w:r>
            <w:proofErr w:type="spellEnd"/>
            <w:r>
              <w:rPr>
                <w:rFonts w:ascii="Times New Roman" w:hAnsi="Times New Roman" w:cs="Times New Roman"/>
                <w:bCs/>
              </w:rPr>
              <w:t xml:space="preserve"> </w:t>
            </w:r>
            <w:proofErr w:type="spellStart"/>
            <w:r>
              <w:rPr>
                <w:rFonts w:ascii="Times New Roman" w:hAnsi="Times New Roman" w:cs="Times New Roman"/>
                <w:bCs/>
              </w:rPr>
              <w:t>ar</w:t>
            </w:r>
            <w:proofErr w:type="spellEnd"/>
            <w:r>
              <w:rPr>
                <w:rFonts w:ascii="Times New Roman" w:hAnsi="Times New Roman" w:cs="Times New Roman"/>
                <w:bCs/>
              </w:rPr>
              <w:t xml:space="preserve"> </w:t>
            </w:r>
            <w:proofErr w:type="spellStart"/>
            <w:r>
              <w:rPr>
                <w:rFonts w:ascii="Times New Roman" w:hAnsi="Times New Roman" w:cs="Times New Roman"/>
                <w:bCs/>
              </w:rPr>
              <w:t>ierobežotu</w:t>
            </w:r>
            <w:proofErr w:type="spellEnd"/>
            <w:r>
              <w:rPr>
                <w:rFonts w:ascii="Times New Roman" w:hAnsi="Times New Roman" w:cs="Times New Roman"/>
                <w:bCs/>
              </w:rPr>
              <w:t xml:space="preserve"> </w:t>
            </w:r>
            <w:proofErr w:type="spellStart"/>
            <w:r>
              <w:rPr>
                <w:rFonts w:ascii="Times New Roman" w:hAnsi="Times New Roman" w:cs="Times New Roman"/>
                <w:bCs/>
              </w:rPr>
              <w:t>atbildību</w:t>
            </w:r>
            <w:proofErr w:type="spellEnd"/>
            <w:r w:rsidRPr="003D2A4A">
              <w:rPr>
                <w:rFonts w:ascii="Times New Roman" w:hAnsi="Times New Roman" w:cs="Times New Roman"/>
                <w:bCs/>
              </w:rPr>
              <w:t xml:space="preserve"> “</w:t>
            </w:r>
            <w:r w:rsidR="00873E9A">
              <w:rPr>
                <w:rFonts w:ascii="Times New Roman" w:hAnsi="Times New Roman" w:cs="Times New Roman"/>
                <w:bCs/>
              </w:rPr>
              <w:t>Kandavas komunālie pakalpojumi</w:t>
            </w:r>
            <w:r w:rsidRPr="003D2A4A">
              <w:rPr>
                <w:rFonts w:ascii="Times New Roman" w:hAnsi="Times New Roman" w:cs="Times New Roman"/>
                <w:bCs/>
              </w:rPr>
              <w:t xml:space="preserve">”, </w:t>
            </w:r>
            <w:proofErr w:type="spellStart"/>
            <w:r w:rsidRPr="003D2A4A">
              <w:rPr>
                <w:rFonts w:ascii="Times New Roman" w:hAnsi="Times New Roman" w:cs="Times New Roman"/>
                <w:bCs/>
              </w:rPr>
              <w:t>reģistrācijas</w:t>
            </w:r>
            <w:proofErr w:type="spellEnd"/>
            <w:r w:rsidRPr="003D2A4A">
              <w:rPr>
                <w:rFonts w:ascii="Times New Roman" w:hAnsi="Times New Roman" w:cs="Times New Roman"/>
                <w:bCs/>
              </w:rPr>
              <w:t xml:space="preserve"> Nr.</w:t>
            </w:r>
            <w:r w:rsidR="00873E9A">
              <w:rPr>
                <w:rFonts w:ascii="Times New Roman" w:hAnsi="Times New Roman" w:cs="Times New Roman"/>
                <w:bCs/>
              </w:rPr>
              <w:t> 41203006844</w:t>
            </w:r>
            <w:r w:rsidRPr="003D2A4A">
              <w:rPr>
                <w:rFonts w:ascii="Times New Roman" w:hAnsi="Times New Roman" w:cs="Times New Roman"/>
                <w:bCs/>
              </w:rPr>
              <w:t xml:space="preserve">, </w:t>
            </w:r>
            <w:r w:rsidR="00873E9A">
              <w:rPr>
                <w:rFonts w:ascii="Times New Roman" w:hAnsi="Times New Roman" w:cs="Times New Roman"/>
                <w:bCs/>
              </w:rPr>
              <w:t>“</w:t>
            </w:r>
            <w:proofErr w:type="spellStart"/>
            <w:r w:rsidR="00873E9A">
              <w:rPr>
                <w:rFonts w:ascii="Times New Roman" w:hAnsi="Times New Roman" w:cs="Times New Roman"/>
                <w:bCs/>
              </w:rPr>
              <w:t>Robežkalni</w:t>
            </w:r>
            <w:proofErr w:type="spellEnd"/>
            <w:r w:rsidR="00873E9A">
              <w:rPr>
                <w:rFonts w:ascii="Times New Roman" w:hAnsi="Times New Roman" w:cs="Times New Roman"/>
                <w:bCs/>
              </w:rPr>
              <w:t xml:space="preserve">”, Kandavas </w:t>
            </w:r>
            <w:proofErr w:type="spellStart"/>
            <w:r w:rsidR="00873E9A">
              <w:rPr>
                <w:rFonts w:ascii="Times New Roman" w:hAnsi="Times New Roman" w:cs="Times New Roman"/>
                <w:bCs/>
              </w:rPr>
              <w:t>pagasts</w:t>
            </w:r>
            <w:proofErr w:type="spellEnd"/>
            <w:r w:rsidR="00873E9A">
              <w:rPr>
                <w:rFonts w:ascii="Times New Roman" w:hAnsi="Times New Roman" w:cs="Times New Roman"/>
                <w:bCs/>
              </w:rPr>
              <w:t xml:space="preserve">, </w:t>
            </w:r>
            <w:proofErr w:type="spellStart"/>
            <w:r w:rsidR="00873E9A">
              <w:rPr>
                <w:rFonts w:ascii="Times New Roman" w:hAnsi="Times New Roman" w:cs="Times New Roman"/>
                <w:bCs/>
              </w:rPr>
              <w:t>Tukuma</w:t>
            </w:r>
            <w:proofErr w:type="spellEnd"/>
            <w:r w:rsidR="00873E9A">
              <w:rPr>
                <w:rFonts w:ascii="Times New Roman" w:hAnsi="Times New Roman" w:cs="Times New Roman"/>
                <w:bCs/>
              </w:rPr>
              <w:t xml:space="preserve"> </w:t>
            </w:r>
            <w:proofErr w:type="spellStart"/>
            <w:r w:rsidR="00873E9A">
              <w:rPr>
                <w:rFonts w:ascii="Times New Roman" w:hAnsi="Times New Roman" w:cs="Times New Roman"/>
                <w:bCs/>
              </w:rPr>
              <w:t>novads</w:t>
            </w:r>
            <w:proofErr w:type="spellEnd"/>
            <w:r w:rsidR="00873E9A">
              <w:rPr>
                <w:rFonts w:ascii="Times New Roman" w:hAnsi="Times New Roman" w:cs="Times New Roman"/>
                <w:bCs/>
              </w:rPr>
              <w:t>, LV-3120</w:t>
            </w:r>
          </w:p>
        </w:tc>
      </w:tr>
      <w:tr w:rsidR="009351F1" w:rsidRPr="00234B82" w14:paraId="77AE5DB2" w14:textId="77777777" w:rsidTr="00B82B59">
        <w:tc>
          <w:tcPr>
            <w:tcW w:w="1701" w:type="dxa"/>
          </w:tcPr>
          <w:p w14:paraId="4F758EC1" w14:textId="77777777" w:rsidR="009351F1" w:rsidRPr="003D2A4A" w:rsidRDefault="009351F1" w:rsidP="00B82B59">
            <w:pPr>
              <w:rPr>
                <w:rFonts w:ascii="Times New Roman" w:hAnsi="Times New Roman" w:cs="Times New Roman"/>
                <w:bCs/>
              </w:rPr>
            </w:pPr>
            <w:proofErr w:type="spellStart"/>
            <w:r w:rsidRPr="003D2A4A">
              <w:rPr>
                <w:rFonts w:ascii="Times New Roman" w:hAnsi="Times New Roman" w:cs="Times New Roman"/>
                <w:bCs/>
              </w:rPr>
              <w:t>Cenu</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aptauja</w:t>
            </w:r>
            <w:proofErr w:type="spellEnd"/>
          </w:p>
        </w:tc>
        <w:tc>
          <w:tcPr>
            <w:tcW w:w="8364" w:type="dxa"/>
          </w:tcPr>
          <w:p w14:paraId="6BF25E93" w14:textId="77777777" w:rsidR="009351F1" w:rsidRPr="003D2A4A" w:rsidRDefault="009351F1" w:rsidP="00B82B59">
            <w:pPr>
              <w:rPr>
                <w:rFonts w:ascii="Times New Roman" w:hAnsi="Times New Roman" w:cs="Times New Roman"/>
                <w:bCs/>
              </w:rPr>
            </w:pPr>
            <w:proofErr w:type="spellStart"/>
            <w:r>
              <w:rPr>
                <w:rFonts w:ascii="Times New Roman" w:hAnsi="Times New Roman" w:cs="Times New Roman"/>
                <w:bCs/>
              </w:rPr>
              <w:t>Pamatlīdzekļu</w:t>
            </w:r>
            <w:proofErr w:type="spellEnd"/>
            <w:r>
              <w:rPr>
                <w:rFonts w:ascii="Times New Roman" w:hAnsi="Times New Roman" w:cs="Times New Roman"/>
                <w:bCs/>
              </w:rPr>
              <w:t xml:space="preserve"> </w:t>
            </w:r>
            <w:proofErr w:type="spellStart"/>
            <w:r>
              <w:rPr>
                <w:rFonts w:ascii="Times New Roman" w:hAnsi="Times New Roman" w:cs="Times New Roman"/>
                <w:bCs/>
              </w:rPr>
              <w:t>novērtēšanas</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pakalpojum</w:t>
            </w:r>
            <w:r>
              <w:rPr>
                <w:rFonts w:ascii="Times New Roman" w:hAnsi="Times New Roman" w:cs="Times New Roman"/>
                <w:bCs/>
              </w:rPr>
              <w:t>a</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sniegšana</w:t>
            </w:r>
            <w:proofErr w:type="spellEnd"/>
          </w:p>
          <w:p w14:paraId="4C230CC9" w14:textId="612D790C" w:rsidR="009351F1" w:rsidRPr="003D2A4A" w:rsidRDefault="009351F1" w:rsidP="00B82B59">
            <w:pPr>
              <w:rPr>
                <w:rFonts w:ascii="Times New Roman" w:hAnsi="Times New Roman" w:cs="Times New Roman"/>
                <w:bCs/>
              </w:rPr>
            </w:pPr>
            <w:proofErr w:type="spellStart"/>
            <w:r w:rsidRPr="00F97CBA">
              <w:rPr>
                <w:rFonts w:ascii="Times New Roman" w:hAnsi="Times New Roman" w:cs="Times New Roman"/>
                <w:bCs/>
              </w:rPr>
              <w:t>Cenu</w:t>
            </w:r>
            <w:proofErr w:type="spellEnd"/>
            <w:r w:rsidRPr="00F97CBA">
              <w:rPr>
                <w:rFonts w:ascii="Times New Roman" w:hAnsi="Times New Roman" w:cs="Times New Roman"/>
                <w:bCs/>
              </w:rPr>
              <w:t xml:space="preserve"> </w:t>
            </w:r>
            <w:proofErr w:type="spellStart"/>
            <w:r w:rsidRPr="00F97CBA">
              <w:rPr>
                <w:rFonts w:ascii="Times New Roman" w:hAnsi="Times New Roman" w:cs="Times New Roman"/>
                <w:bCs/>
              </w:rPr>
              <w:t>aptauja</w:t>
            </w:r>
            <w:proofErr w:type="spellEnd"/>
            <w:r w:rsidRPr="00F97CBA">
              <w:rPr>
                <w:rFonts w:ascii="Times New Roman" w:hAnsi="Times New Roman" w:cs="Times New Roman"/>
                <w:bCs/>
              </w:rPr>
              <w:t xml:space="preserve"> </w:t>
            </w:r>
            <w:r w:rsidRPr="00F62F38">
              <w:rPr>
                <w:rFonts w:ascii="Times New Roman" w:hAnsi="Times New Roman" w:cs="Times New Roman"/>
                <w:bCs/>
              </w:rPr>
              <w:t>Nr.</w:t>
            </w:r>
            <w:r w:rsidR="00F62F38">
              <w:rPr>
                <w:rFonts w:ascii="Times New Roman" w:hAnsi="Times New Roman" w:cs="Times New Roman"/>
                <w:bCs/>
              </w:rPr>
              <w:t> KANDKP/2026/6</w:t>
            </w:r>
          </w:p>
        </w:tc>
      </w:tr>
    </w:tbl>
    <w:p w14:paraId="774D7E55" w14:textId="77777777" w:rsidR="009351F1" w:rsidRPr="003D2A4A" w:rsidRDefault="009351F1" w:rsidP="009351F1">
      <w:pPr>
        <w:spacing w:after="0" w:line="240" w:lineRule="auto"/>
        <w:ind w:left="539" w:hanging="539"/>
        <w:rPr>
          <w:rFonts w:ascii="Times New Roman" w:hAnsi="Times New Roman" w:cs="Times New Roman"/>
          <w:bCs/>
        </w:rPr>
      </w:pPr>
    </w:p>
    <w:p w14:paraId="72F468B4" w14:textId="77777777" w:rsidR="009351F1" w:rsidRPr="003D2A4A" w:rsidRDefault="009351F1" w:rsidP="009351F1">
      <w:pPr>
        <w:spacing w:after="0" w:line="240" w:lineRule="auto"/>
        <w:rPr>
          <w:rFonts w:ascii="Times New Roman" w:hAnsi="Times New Roman" w:cs="Times New Roman"/>
          <w:b/>
        </w:rPr>
      </w:pPr>
      <w:r w:rsidRPr="003D2A4A">
        <w:rPr>
          <w:rFonts w:ascii="Times New Roman" w:hAnsi="Times New Roman" w:cs="Times New Roman"/>
          <w:b/>
        </w:rPr>
        <w:t>IESNIEDZA</w:t>
      </w:r>
    </w:p>
    <w:tbl>
      <w:tblPr>
        <w:tblStyle w:val="Reatabula"/>
        <w:tblW w:w="8359" w:type="dxa"/>
        <w:tblLook w:val="04A0" w:firstRow="1" w:lastRow="0" w:firstColumn="1" w:lastColumn="0" w:noHBand="0" w:noVBand="1"/>
      </w:tblPr>
      <w:tblGrid>
        <w:gridCol w:w="525"/>
        <w:gridCol w:w="2589"/>
        <w:gridCol w:w="5245"/>
      </w:tblGrid>
      <w:tr w:rsidR="009351F1" w:rsidRPr="003D2A4A" w14:paraId="143B5E0D" w14:textId="77777777" w:rsidTr="00483710">
        <w:tc>
          <w:tcPr>
            <w:tcW w:w="525" w:type="dxa"/>
          </w:tcPr>
          <w:p w14:paraId="2561BBE6" w14:textId="77777777" w:rsidR="009351F1" w:rsidRPr="003D2A4A" w:rsidRDefault="009351F1" w:rsidP="00B82B59">
            <w:pPr>
              <w:rPr>
                <w:rFonts w:ascii="Times New Roman" w:hAnsi="Times New Roman" w:cs="Times New Roman"/>
                <w:bCs/>
              </w:rPr>
            </w:pPr>
            <w:r w:rsidRPr="003D2A4A">
              <w:rPr>
                <w:rFonts w:ascii="Times New Roman" w:hAnsi="Times New Roman" w:cs="Times New Roman"/>
                <w:bCs/>
              </w:rPr>
              <w:t>1.</w:t>
            </w:r>
          </w:p>
        </w:tc>
        <w:tc>
          <w:tcPr>
            <w:tcW w:w="2589" w:type="dxa"/>
          </w:tcPr>
          <w:p w14:paraId="31723FCC" w14:textId="77777777" w:rsidR="009351F1" w:rsidRPr="003D2A4A" w:rsidRDefault="009351F1" w:rsidP="00B82B59">
            <w:pPr>
              <w:jc w:val="both"/>
              <w:rPr>
                <w:rFonts w:ascii="Times New Roman" w:hAnsi="Times New Roman" w:cs="Times New Roman"/>
                <w:bCs/>
              </w:rPr>
            </w:pPr>
            <w:proofErr w:type="spellStart"/>
            <w:r w:rsidRPr="003D2A4A">
              <w:rPr>
                <w:rFonts w:ascii="Times New Roman" w:hAnsi="Times New Roman" w:cs="Times New Roman"/>
                <w:bCs/>
              </w:rPr>
              <w:t>Pretendenta</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nosaukums</w:t>
            </w:r>
            <w:proofErr w:type="spellEnd"/>
          </w:p>
        </w:tc>
        <w:tc>
          <w:tcPr>
            <w:tcW w:w="5245" w:type="dxa"/>
          </w:tcPr>
          <w:p w14:paraId="07063567" w14:textId="77777777" w:rsidR="009351F1" w:rsidRPr="003D2A4A" w:rsidRDefault="009351F1" w:rsidP="00B82B59">
            <w:pPr>
              <w:rPr>
                <w:rFonts w:ascii="Times New Roman" w:hAnsi="Times New Roman" w:cs="Times New Roman"/>
                <w:bCs/>
              </w:rPr>
            </w:pPr>
          </w:p>
        </w:tc>
      </w:tr>
      <w:tr w:rsidR="009351F1" w:rsidRPr="003D2A4A" w14:paraId="6C206105" w14:textId="77777777" w:rsidTr="00483710">
        <w:tc>
          <w:tcPr>
            <w:tcW w:w="525" w:type="dxa"/>
          </w:tcPr>
          <w:p w14:paraId="4493E3F3" w14:textId="77777777" w:rsidR="009351F1" w:rsidRPr="003D2A4A" w:rsidRDefault="009351F1" w:rsidP="00B82B59">
            <w:pPr>
              <w:rPr>
                <w:rFonts w:ascii="Times New Roman" w:hAnsi="Times New Roman" w:cs="Times New Roman"/>
                <w:bCs/>
              </w:rPr>
            </w:pPr>
            <w:r w:rsidRPr="003D2A4A">
              <w:rPr>
                <w:rFonts w:ascii="Times New Roman" w:hAnsi="Times New Roman" w:cs="Times New Roman"/>
                <w:bCs/>
              </w:rPr>
              <w:t>2.</w:t>
            </w:r>
          </w:p>
        </w:tc>
        <w:tc>
          <w:tcPr>
            <w:tcW w:w="2589" w:type="dxa"/>
          </w:tcPr>
          <w:p w14:paraId="789CC933" w14:textId="77777777" w:rsidR="009351F1" w:rsidRPr="003D2A4A" w:rsidRDefault="009351F1" w:rsidP="00B82B59">
            <w:pPr>
              <w:jc w:val="both"/>
              <w:rPr>
                <w:rFonts w:ascii="Times New Roman" w:hAnsi="Times New Roman" w:cs="Times New Roman"/>
                <w:bCs/>
              </w:rPr>
            </w:pPr>
            <w:proofErr w:type="spellStart"/>
            <w:r w:rsidRPr="003D2A4A">
              <w:rPr>
                <w:rFonts w:ascii="Times New Roman" w:hAnsi="Times New Roman" w:cs="Times New Roman"/>
                <w:bCs/>
              </w:rPr>
              <w:t>Reģistrācijas</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numurs</w:t>
            </w:r>
            <w:proofErr w:type="spellEnd"/>
          </w:p>
        </w:tc>
        <w:tc>
          <w:tcPr>
            <w:tcW w:w="5245" w:type="dxa"/>
          </w:tcPr>
          <w:p w14:paraId="31DFA742" w14:textId="77777777" w:rsidR="009351F1" w:rsidRPr="003D2A4A" w:rsidRDefault="009351F1" w:rsidP="00B82B59">
            <w:pPr>
              <w:rPr>
                <w:rFonts w:ascii="Times New Roman" w:hAnsi="Times New Roman" w:cs="Times New Roman"/>
                <w:bCs/>
              </w:rPr>
            </w:pPr>
          </w:p>
        </w:tc>
      </w:tr>
      <w:tr w:rsidR="009351F1" w:rsidRPr="003D2A4A" w14:paraId="36CB4DBC" w14:textId="77777777" w:rsidTr="00483710">
        <w:tc>
          <w:tcPr>
            <w:tcW w:w="525" w:type="dxa"/>
          </w:tcPr>
          <w:p w14:paraId="3136F90C" w14:textId="77777777" w:rsidR="009351F1" w:rsidRPr="003D2A4A" w:rsidRDefault="009351F1" w:rsidP="00B82B59">
            <w:pPr>
              <w:rPr>
                <w:rFonts w:ascii="Times New Roman" w:hAnsi="Times New Roman" w:cs="Times New Roman"/>
                <w:bCs/>
              </w:rPr>
            </w:pPr>
            <w:r w:rsidRPr="003D2A4A">
              <w:rPr>
                <w:rFonts w:ascii="Times New Roman" w:hAnsi="Times New Roman" w:cs="Times New Roman"/>
                <w:bCs/>
              </w:rPr>
              <w:t>3.</w:t>
            </w:r>
          </w:p>
        </w:tc>
        <w:tc>
          <w:tcPr>
            <w:tcW w:w="2589" w:type="dxa"/>
          </w:tcPr>
          <w:p w14:paraId="24FD217F" w14:textId="77777777" w:rsidR="009351F1" w:rsidRPr="003D2A4A" w:rsidRDefault="009351F1" w:rsidP="00B82B59">
            <w:pPr>
              <w:jc w:val="both"/>
              <w:rPr>
                <w:rFonts w:ascii="Times New Roman" w:hAnsi="Times New Roman" w:cs="Times New Roman"/>
                <w:bCs/>
              </w:rPr>
            </w:pPr>
            <w:proofErr w:type="spellStart"/>
            <w:r w:rsidRPr="003D2A4A">
              <w:rPr>
                <w:rFonts w:ascii="Times New Roman" w:hAnsi="Times New Roman" w:cs="Times New Roman"/>
                <w:bCs/>
              </w:rPr>
              <w:t>Juridiskā</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adrese</w:t>
            </w:r>
            <w:proofErr w:type="spellEnd"/>
          </w:p>
        </w:tc>
        <w:tc>
          <w:tcPr>
            <w:tcW w:w="5245" w:type="dxa"/>
          </w:tcPr>
          <w:p w14:paraId="1DFABA57" w14:textId="77777777" w:rsidR="009351F1" w:rsidRPr="003D2A4A" w:rsidRDefault="009351F1" w:rsidP="00B82B59">
            <w:pPr>
              <w:rPr>
                <w:rFonts w:ascii="Times New Roman" w:hAnsi="Times New Roman" w:cs="Times New Roman"/>
                <w:bCs/>
              </w:rPr>
            </w:pPr>
          </w:p>
        </w:tc>
      </w:tr>
      <w:tr w:rsidR="009351F1" w:rsidRPr="003D2A4A" w14:paraId="16F22D34" w14:textId="77777777" w:rsidTr="00483710">
        <w:tc>
          <w:tcPr>
            <w:tcW w:w="525" w:type="dxa"/>
          </w:tcPr>
          <w:p w14:paraId="3071ECA1" w14:textId="77777777" w:rsidR="009351F1" w:rsidRPr="003D2A4A" w:rsidRDefault="009351F1" w:rsidP="00B82B59">
            <w:pPr>
              <w:rPr>
                <w:rFonts w:ascii="Times New Roman" w:hAnsi="Times New Roman" w:cs="Times New Roman"/>
                <w:bCs/>
              </w:rPr>
            </w:pPr>
            <w:r w:rsidRPr="003D2A4A">
              <w:rPr>
                <w:rFonts w:ascii="Times New Roman" w:hAnsi="Times New Roman" w:cs="Times New Roman"/>
                <w:bCs/>
              </w:rPr>
              <w:t>4.</w:t>
            </w:r>
          </w:p>
        </w:tc>
        <w:tc>
          <w:tcPr>
            <w:tcW w:w="2589" w:type="dxa"/>
          </w:tcPr>
          <w:p w14:paraId="1D8FB355" w14:textId="77777777" w:rsidR="009351F1" w:rsidRPr="003D2A4A" w:rsidRDefault="009351F1" w:rsidP="00B82B59">
            <w:pPr>
              <w:jc w:val="both"/>
              <w:rPr>
                <w:rFonts w:ascii="Times New Roman" w:hAnsi="Times New Roman" w:cs="Times New Roman"/>
                <w:bCs/>
              </w:rPr>
            </w:pPr>
            <w:proofErr w:type="spellStart"/>
            <w:r w:rsidRPr="003D2A4A">
              <w:rPr>
                <w:rFonts w:ascii="Times New Roman" w:hAnsi="Times New Roman" w:cs="Times New Roman"/>
                <w:bCs/>
              </w:rPr>
              <w:t>Faktiskā</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adrese</w:t>
            </w:r>
            <w:proofErr w:type="spellEnd"/>
          </w:p>
        </w:tc>
        <w:tc>
          <w:tcPr>
            <w:tcW w:w="5245" w:type="dxa"/>
          </w:tcPr>
          <w:p w14:paraId="2CDF8B5D" w14:textId="77777777" w:rsidR="009351F1" w:rsidRPr="003D2A4A" w:rsidRDefault="009351F1" w:rsidP="00B82B59">
            <w:pPr>
              <w:rPr>
                <w:rFonts w:ascii="Times New Roman" w:hAnsi="Times New Roman" w:cs="Times New Roman"/>
                <w:bCs/>
              </w:rPr>
            </w:pPr>
          </w:p>
        </w:tc>
      </w:tr>
      <w:tr w:rsidR="009351F1" w:rsidRPr="003D2A4A" w14:paraId="41661045" w14:textId="77777777" w:rsidTr="00483710">
        <w:tc>
          <w:tcPr>
            <w:tcW w:w="525" w:type="dxa"/>
          </w:tcPr>
          <w:p w14:paraId="63BCE321" w14:textId="77777777" w:rsidR="009351F1" w:rsidRPr="003D2A4A" w:rsidRDefault="009351F1" w:rsidP="00B82B59">
            <w:pPr>
              <w:rPr>
                <w:rFonts w:ascii="Times New Roman" w:hAnsi="Times New Roman" w:cs="Times New Roman"/>
                <w:bCs/>
              </w:rPr>
            </w:pPr>
            <w:r w:rsidRPr="003D2A4A">
              <w:rPr>
                <w:rFonts w:ascii="Times New Roman" w:hAnsi="Times New Roman" w:cs="Times New Roman"/>
                <w:bCs/>
              </w:rPr>
              <w:t>5.</w:t>
            </w:r>
          </w:p>
        </w:tc>
        <w:tc>
          <w:tcPr>
            <w:tcW w:w="2589" w:type="dxa"/>
          </w:tcPr>
          <w:p w14:paraId="60624E84" w14:textId="77777777" w:rsidR="009351F1" w:rsidRPr="003D2A4A" w:rsidRDefault="009351F1" w:rsidP="00B82B59">
            <w:pPr>
              <w:jc w:val="both"/>
              <w:rPr>
                <w:rFonts w:ascii="Times New Roman" w:hAnsi="Times New Roman" w:cs="Times New Roman"/>
                <w:bCs/>
              </w:rPr>
            </w:pPr>
            <w:proofErr w:type="spellStart"/>
            <w:r w:rsidRPr="003D2A4A">
              <w:rPr>
                <w:rFonts w:ascii="Times New Roman" w:hAnsi="Times New Roman" w:cs="Times New Roman"/>
                <w:bCs/>
              </w:rPr>
              <w:t>Tālrunis</w:t>
            </w:r>
            <w:proofErr w:type="spellEnd"/>
          </w:p>
        </w:tc>
        <w:tc>
          <w:tcPr>
            <w:tcW w:w="5245" w:type="dxa"/>
          </w:tcPr>
          <w:p w14:paraId="366AFC83" w14:textId="77777777" w:rsidR="009351F1" w:rsidRPr="003D2A4A" w:rsidRDefault="009351F1" w:rsidP="00B82B59">
            <w:pPr>
              <w:rPr>
                <w:rFonts w:ascii="Times New Roman" w:hAnsi="Times New Roman" w:cs="Times New Roman"/>
                <w:bCs/>
              </w:rPr>
            </w:pPr>
          </w:p>
        </w:tc>
      </w:tr>
      <w:tr w:rsidR="009351F1" w:rsidRPr="003D2A4A" w14:paraId="1480E70C" w14:textId="77777777" w:rsidTr="00483710">
        <w:tc>
          <w:tcPr>
            <w:tcW w:w="525" w:type="dxa"/>
          </w:tcPr>
          <w:p w14:paraId="038B0960" w14:textId="77777777" w:rsidR="009351F1" w:rsidRPr="003D2A4A" w:rsidRDefault="009351F1" w:rsidP="00B82B59">
            <w:pPr>
              <w:rPr>
                <w:rFonts w:ascii="Times New Roman" w:hAnsi="Times New Roman" w:cs="Times New Roman"/>
                <w:bCs/>
              </w:rPr>
            </w:pPr>
            <w:r w:rsidRPr="003D2A4A">
              <w:rPr>
                <w:rFonts w:ascii="Times New Roman" w:hAnsi="Times New Roman" w:cs="Times New Roman"/>
                <w:bCs/>
              </w:rPr>
              <w:t>6.</w:t>
            </w:r>
          </w:p>
        </w:tc>
        <w:tc>
          <w:tcPr>
            <w:tcW w:w="2589" w:type="dxa"/>
          </w:tcPr>
          <w:p w14:paraId="07F36758" w14:textId="77777777" w:rsidR="009351F1" w:rsidRPr="003D2A4A" w:rsidRDefault="009351F1" w:rsidP="00B82B59">
            <w:pPr>
              <w:jc w:val="both"/>
              <w:rPr>
                <w:rFonts w:ascii="Times New Roman" w:hAnsi="Times New Roman" w:cs="Times New Roman"/>
                <w:bCs/>
              </w:rPr>
            </w:pPr>
            <w:r w:rsidRPr="003D2A4A">
              <w:rPr>
                <w:rFonts w:ascii="Times New Roman" w:hAnsi="Times New Roman" w:cs="Times New Roman"/>
                <w:bCs/>
              </w:rPr>
              <w:t>E-pasts</w:t>
            </w:r>
          </w:p>
        </w:tc>
        <w:tc>
          <w:tcPr>
            <w:tcW w:w="5245" w:type="dxa"/>
          </w:tcPr>
          <w:p w14:paraId="1FD048AD" w14:textId="77777777" w:rsidR="009351F1" w:rsidRPr="003D2A4A" w:rsidRDefault="009351F1" w:rsidP="00B82B59">
            <w:pPr>
              <w:rPr>
                <w:rFonts w:ascii="Times New Roman" w:hAnsi="Times New Roman" w:cs="Times New Roman"/>
                <w:bCs/>
              </w:rPr>
            </w:pPr>
          </w:p>
        </w:tc>
      </w:tr>
      <w:tr w:rsidR="009351F1" w:rsidRPr="003D2A4A" w14:paraId="1AE3857D" w14:textId="77777777" w:rsidTr="00483710">
        <w:tc>
          <w:tcPr>
            <w:tcW w:w="525" w:type="dxa"/>
          </w:tcPr>
          <w:p w14:paraId="302C74CD" w14:textId="77777777" w:rsidR="009351F1" w:rsidRPr="003D2A4A" w:rsidRDefault="009351F1" w:rsidP="00B82B59">
            <w:pPr>
              <w:rPr>
                <w:rFonts w:ascii="Times New Roman" w:hAnsi="Times New Roman" w:cs="Times New Roman"/>
                <w:bCs/>
              </w:rPr>
            </w:pPr>
            <w:r w:rsidRPr="003D2A4A">
              <w:rPr>
                <w:rFonts w:ascii="Times New Roman" w:hAnsi="Times New Roman" w:cs="Times New Roman"/>
                <w:bCs/>
              </w:rPr>
              <w:t>7.</w:t>
            </w:r>
          </w:p>
        </w:tc>
        <w:tc>
          <w:tcPr>
            <w:tcW w:w="2589" w:type="dxa"/>
          </w:tcPr>
          <w:p w14:paraId="3489B437" w14:textId="77777777" w:rsidR="009351F1" w:rsidRPr="003D2A4A" w:rsidRDefault="009351F1" w:rsidP="00B82B59">
            <w:pPr>
              <w:jc w:val="both"/>
              <w:rPr>
                <w:rFonts w:ascii="Times New Roman" w:hAnsi="Times New Roman" w:cs="Times New Roman"/>
                <w:bCs/>
              </w:rPr>
            </w:pPr>
            <w:proofErr w:type="spellStart"/>
            <w:r w:rsidRPr="003D2A4A">
              <w:rPr>
                <w:rFonts w:ascii="Times New Roman" w:hAnsi="Times New Roman" w:cs="Times New Roman"/>
                <w:bCs/>
              </w:rPr>
              <w:t>Kontaktpersona</w:t>
            </w:r>
            <w:proofErr w:type="spellEnd"/>
          </w:p>
          <w:p w14:paraId="21D3705C" w14:textId="77777777" w:rsidR="009351F1" w:rsidRPr="003D2A4A" w:rsidRDefault="009351F1" w:rsidP="00B82B59">
            <w:pPr>
              <w:jc w:val="both"/>
              <w:rPr>
                <w:rFonts w:ascii="Times New Roman" w:hAnsi="Times New Roman" w:cs="Times New Roman"/>
                <w:bCs/>
              </w:rPr>
            </w:pPr>
            <w:r w:rsidRPr="003D2A4A">
              <w:rPr>
                <w:rFonts w:ascii="Times New Roman" w:hAnsi="Times New Roman" w:cs="Times New Roman"/>
                <w:bCs/>
              </w:rPr>
              <w:t>(</w:t>
            </w:r>
            <w:proofErr w:type="spellStart"/>
            <w:r w:rsidRPr="003D2A4A">
              <w:rPr>
                <w:rFonts w:ascii="Times New Roman" w:hAnsi="Times New Roman" w:cs="Times New Roman"/>
                <w:bCs/>
              </w:rPr>
              <w:t>amats</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vārds</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uzvārds</w:t>
            </w:r>
            <w:proofErr w:type="spellEnd"/>
            <w:r w:rsidRPr="003D2A4A">
              <w:rPr>
                <w:rFonts w:ascii="Times New Roman" w:hAnsi="Times New Roman" w:cs="Times New Roman"/>
                <w:bCs/>
              </w:rPr>
              <w:t>)</w:t>
            </w:r>
          </w:p>
        </w:tc>
        <w:tc>
          <w:tcPr>
            <w:tcW w:w="5245" w:type="dxa"/>
          </w:tcPr>
          <w:p w14:paraId="478A2CBF" w14:textId="77777777" w:rsidR="009351F1" w:rsidRPr="003D2A4A" w:rsidRDefault="009351F1" w:rsidP="00B82B59">
            <w:pPr>
              <w:rPr>
                <w:rFonts w:ascii="Times New Roman" w:hAnsi="Times New Roman" w:cs="Times New Roman"/>
                <w:bCs/>
              </w:rPr>
            </w:pPr>
          </w:p>
        </w:tc>
      </w:tr>
      <w:tr w:rsidR="009351F1" w:rsidRPr="003D2A4A" w14:paraId="6AC7E832" w14:textId="77777777" w:rsidTr="00483710">
        <w:tc>
          <w:tcPr>
            <w:tcW w:w="525" w:type="dxa"/>
          </w:tcPr>
          <w:p w14:paraId="2584C7AE" w14:textId="77777777" w:rsidR="009351F1" w:rsidRPr="003D2A4A" w:rsidRDefault="009351F1" w:rsidP="00B82B59">
            <w:pPr>
              <w:rPr>
                <w:rFonts w:ascii="Times New Roman" w:hAnsi="Times New Roman" w:cs="Times New Roman"/>
                <w:bCs/>
              </w:rPr>
            </w:pPr>
            <w:r w:rsidRPr="003D2A4A">
              <w:rPr>
                <w:rFonts w:ascii="Times New Roman" w:hAnsi="Times New Roman" w:cs="Times New Roman"/>
                <w:bCs/>
              </w:rPr>
              <w:t>8.</w:t>
            </w:r>
          </w:p>
        </w:tc>
        <w:tc>
          <w:tcPr>
            <w:tcW w:w="2589" w:type="dxa"/>
          </w:tcPr>
          <w:p w14:paraId="71ED2BAF" w14:textId="77777777" w:rsidR="009351F1" w:rsidRPr="003D2A4A" w:rsidRDefault="009351F1" w:rsidP="00B82B59">
            <w:pPr>
              <w:jc w:val="both"/>
              <w:rPr>
                <w:rFonts w:ascii="Times New Roman" w:hAnsi="Times New Roman" w:cs="Times New Roman"/>
                <w:bCs/>
              </w:rPr>
            </w:pPr>
            <w:proofErr w:type="spellStart"/>
            <w:r w:rsidRPr="003D2A4A">
              <w:rPr>
                <w:rFonts w:ascii="Times New Roman" w:hAnsi="Times New Roman" w:cs="Times New Roman"/>
                <w:bCs/>
              </w:rPr>
              <w:t>Īss</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uzņēmuma</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darbības</w:t>
            </w:r>
            <w:proofErr w:type="spellEnd"/>
            <w:r w:rsidRPr="003D2A4A">
              <w:rPr>
                <w:rFonts w:ascii="Times New Roman" w:hAnsi="Times New Roman" w:cs="Times New Roman"/>
                <w:bCs/>
              </w:rPr>
              <w:t xml:space="preserve"> </w:t>
            </w:r>
            <w:proofErr w:type="spellStart"/>
            <w:r w:rsidRPr="003D2A4A">
              <w:rPr>
                <w:rFonts w:ascii="Times New Roman" w:hAnsi="Times New Roman" w:cs="Times New Roman"/>
                <w:bCs/>
              </w:rPr>
              <w:t>apraksts</w:t>
            </w:r>
            <w:proofErr w:type="spellEnd"/>
          </w:p>
        </w:tc>
        <w:tc>
          <w:tcPr>
            <w:tcW w:w="5245" w:type="dxa"/>
          </w:tcPr>
          <w:p w14:paraId="32B1D1BC" w14:textId="77777777" w:rsidR="009351F1" w:rsidRPr="003D2A4A" w:rsidRDefault="009351F1" w:rsidP="00B82B59">
            <w:pPr>
              <w:rPr>
                <w:rFonts w:ascii="Times New Roman" w:hAnsi="Times New Roman" w:cs="Times New Roman"/>
                <w:bCs/>
              </w:rPr>
            </w:pPr>
          </w:p>
        </w:tc>
      </w:tr>
    </w:tbl>
    <w:p w14:paraId="1223AA45" w14:textId="77777777" w:rsidR="009351F1" w:rsidRPr="003D2A4A" w:rsidRDefault="009351F1" w:rsidP="009351F1">
      <w:pPr>
        <w:spacing w:after="0" w:line="240" w:lineRule="auto"/>
        <w:rPr>
          <w:rFonts w:ascii="Times New Roman" w:hAnsi="Times New Roman" w:cs="Times New Roman"/>
          <w:b/>
        </w:rPr>
      </w:pPr>
    </w:p>
    <w:p w14:paraId="7D47E650" w14:textId="77777777" w:rsidR="009351F1" w:rsidRPr="003D2A4A" w:rsidRDefault="009351F1" w:rsidP="009351F1">
      <w:pPr>
        <w:spacing w:after="0" w:line="240" w:lineRule="auto"/>
        <w:jc w:val="both"/>
        <w:rPr>
          <w:rFonts w:ascii="Times New Roman" w:hAnsi="Times New Roman" w:cs="Times New Roman"/>
          <w:bCs/>
        </w:rPr>
      </w:pPr>
      <w:r w:rsidRPr="003D2A4A">
        <w:rPr>
          <w:rFonts w:ascii="Times New Roman" w:hAnsi="Times New Roman" w:cs="Times New Roman"/>
          <w:bCs/>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4A5B95AE" w14:textId="77777777" w:rsidR="009351F1" w:rsidRPr="003D2A4A" w:rsidRDefault="009351F1" w:rsidP="009351F1">
      <w:pPr>
        <w:spacing w:after="0" w:line="240" w:lineRule="auto"/>
        <w:jc w:val="both"/>
        <w:rPr>
          <w:rFonts w:ascii="Times New Roman" w:hAnsi="Times New Roman" w:cs="Times New Roman"/>
          <w:bCs/>
        </w:rPr>
      </w:pPr>
    </w:p>
    <w:p w14:paraId="368A0F8D" w14:textId="77777777" w:rsidR="009351F1" w:rsidRPr="003D2A4A" w:rsidRDefault="009351F1" w:rsidP="009351F1">
      <w:pPr>
        <w:spacing w:after="0" w:line="240" w:lineRule="auto"/>
        <w:jc w:val="both"/>
        <w:rPr>
          <w:rFonts w:ascii="Times New Roman" w:hAnsi="Times New Roman" w:cs="Times New Roman"/>
          <w:bCs/>
        </w:rPr>
      </w:pPr>
      <w:r w:rsidRPr="003D2A4A">
        <w:rPr>
          <w:rFonts w:ascii="Times New Roman" w:hAnsi="Times New Roman" w:cs="Times New Roman"/>
          <w:bCs/>
        </w:rPr>
        <w:t>Mēs piedāvājam veikt</w:t>
      </w:r>
      <w:r w:rsidRPr="003D2A4A">
        <w:rPr>
          <w:rFonts w:ascii="Times New Roman" w:hAnsi="Times New Roman" w:cs="Times New Roman"/>
          <w:bCs/>
          <w:u w:val="single"/>
        </w:rPr>
        <w:t xml:space="preserve"> </w:t>
      </w:r>
      <w:r>
        <w:rPr>
          <w:rFonts w:ascii="Times New Roman" w:hAnsi="Times New Roman" w:cs="Times New Roman"/>
          <w:bCs/>
          <w:u w:val="single"/>
        </w:rPr>
        <w:t>pamatlīdzekļu novērtēšanas</w:t>
      </w:r>
      <w:r w:rsidRPr="003D2A4A">
        <w:rPr>
          <w:rFonts w:ascii="Times New Roman" w:hAnsi="Times New Roman" w:cs="Times New Roman"/>
          <w:bCs/>
          <w:u w:val="single"/>
        </w:rPr>
        <w:t xml:space="preserve"> pakalpojum</w:t>
      </w:r>
      <w:r>
        <w:rPr>
          <w:rFonts w:ascii="Times New Roman" w:hAnsi="Times New Roman" w:cs="Times New Roman"/>
          <w:bCs/>
          <w:u w:val="single"/>
        </w:rPr>
        <w:t>a</w:t>
      </w:r>
      <w:r w:rsidRPr="003D2A4A">
        <w:rPr>
          <w:rFonts w:ascii="Times New Roman" w:hAnsi="Times New Roman" w:cs="Times New Roman"/>
          <w:bCs/>
          <w:u w:val="single"/>
        </w:rPr>
        <w:t xml:space="preserve"> sniegšanu </w:t>
      </w:r>
      <w:r w:rsidRPr="003D2A4A">
        <w:rPr>
          <w:rFonts w:ascii="Times New Roman" w:hAnsi="Times New Roman" w:cs="Times New Roman"/>
          <w:bCs/>
        </w:rPr>
        <w:t>atbilstoši cenu aptaujas noteikumiem par summu:</w:t>
      </w:r>
    </w:p>
    <w:p w14:paraId="698357CE" w14:textId="77777777" w:rsidR="009351F1" w:rsidRPr="00234B82" w:rsidRDefault="009351F1" w:rsidP="009351F1">
      <w:pPr>
        <w:spacing w:after="0" w:line="240" w:lineRule="auto"/>
        <w:jc w:val="both"/>
        <w:rPr>
          <w:rFonts w:ascii="Times New Roman" w:hAnsi="Times New Roman" w:cs="Times New Roman"/>
          <w:bCs/>
          <w:highlight w:val="yellow"/>
        </w:rPr>
      </w:pPr>
    </w:p>
    <w:tbl>
      <w:tblPr>
        <w:tblStyle w:val="Reatabula"/>
        <w:tblW w:w="0" w:type="auto"/>
        <w:tblLook w:val="04A0" w:firstRow="1" w:lastRow="0" w:firstColumn="1" w:lastColumn="0" w:noHBand="0" w:noVBand="1"/>
      </w:tblPr>
      <w:tblGrid>
        <w:gridCol w:w="2186"/>
        <w:gridCol w:w="6110"/>
      </w:tblGrid>
      <w:tr w:rsidR="009351F1" w:rsidRPr="00DB0BD3" w14:paraId="3F4FBD2B" w14:textId="77777777" w:rsidTr="00B82B59">
        <w:trPr>
          <w:trHeight w:val="619"/>
        </w:trPr>
        <w:tc>
          <w:tcPr>
            <w:tcW w:w="2830" w:type="dxa"/>
            <w:shd w:val="clear" w:color="auto" w:fill="D9D9D9" w:themeFill="background1" w:themeFillShade="D9"/>
            <w:vAlign w:val="center"/>
          </w:tcPr>
          <w:p w14:paraId="6ECC73E4" w14:textId="77777777" w:rsidR="009351F1" w:rsidRPr="003D2A4A" w:rsidRDefault="009351F1" w:rsidP="00B82B59">
            <w:pPr>
              <w:jc w:val="both"/>
              <w:rPr>
                <w:rFonts w:ascii="Times New Roman" w:hAnsi="Times New Roman" w:cs="Times New Roman"/>
                <w:b/>
                <w:sz w:val="24"/>
                <w:szCs w:val="24"/>
              </w:rPr>
            </w:pPr>
            <w:r>
              <w:rPr>
                <w:rFonts w:ascii="Times New Roman" w:hAnsi="Times New Roman" w:cs="Times New Roman"/>
                <w:b/>
                <w:sz w:val="24"/>
                <w:szCs w:val="24"/>
              </w:rPr>
              <w:t xml:space="preserve">Maksa par </w:t>
            </w:r>
            <w:proofErr w:type="spellStart"/>
            <w:r>
              <w:rPr>
                <w:rFonts w:ascii="Times New Roman" w:hAnsi="Times New Roman" w:cs="Times New Roman"/>
                <w:b/>
                <w:sz w:val="24"/>
                <w:szCs w:val="24"/>
              </w:rPr>
              <w:t>pakalpojumu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veikšanu</w:t>
            </w:r>
            <w:proofErr w:type="spellEnd"/>
            <w:r>
              <w:rPr>
                <w:rFonts w:ascii="Times New Roman" w:hAnsi="Times New Roman" w:cs="Times New Roman"/>
                <w:b/>
                <w:sz w:val="24"/>
                <w:szCs w:val="24"/>
              </w:rPr>
              <w:t xml:space="preserve"> </w:t>
            </w:r>
            <w:r w:rsidRPr="003D2A4A">
              <w:rPr>
                <w:rFonts w:ascii="Times New Roman" w:hAnsi="Times New Roman" w:cs="Times New Roman"/>
                <w:b/>
                <w:sz w:val="24"/>
                <w:szCs w:val="24"/>
              </w:rPr>
              <w:t xml:space="preserve"> bez PVN, EUR*</w:t>
            </w:r>
          </w:p>
        </w:tc>
        <w:tc>
          <w:tcPr>
            <w:tcW w:w="6514" w:type="dxa"/>
            <w:vAlign w:val="bottom"/>
          </w:tcPr>
          <w:p w14:paraId="3486EDE9" w14:textId="77777777" w:rsidR="009351F1" w:rsidRPr="00DB0BD3" w:rsidRDefault="009351F1" w:rsidP="00B82B59">
            <w:pPr>
              <w:jc w:val="center"/>
              <w:rPr>
                <w:rFonts w:ascii="Times New Roman" w:hAnsi="Times New Roman" w:cs="Times New Roman"/>
                <w:bCs/>
                <w:sz w:val="24"/>
                <w:szCs w:val="24"/>
              </w:rPr>
            </w:pPr>
            <w:r w:rsidRPr="00DB0BD3">
              <w:rPr>
                <w:rFonts w:ascii="Times New Roman" w:hAnsi="Times New Roman" w:cs="Times New Roman"/>
                <w:bCs/>
                <w:sz w:val="24"/>
                <w:szCs w:val="24"/>
              </w:rPr>
              <w:t>______________________________________________</w:t>
            </w:r>
          </w:p>
          <w:p w14:paraId="3761D5B1" w14:textId="77777777" w:rsidR="009351F1" w:rsidRPr="00DB0BD3" w:rsidRDefault="009351F1" w:rsidP="00B82B59">
            <w:pPr>
              <w:jc w:val="center"/>
              <w:rPr>
                <w:rFonts w:ascii="Times New Roman" w:hAnsi="Times New Roman" w:cs="Times New Roman"/>
                <w:bCs/>
                <w:i/>
                <w:iCs/>
                <w:sz w:val="24"/>
                <w:szCs w:val="24"/>
              </w:rPr>
            </w:pPr>
            <w:r w:rsidRPr="00DB0BD3">
              <w:rPr>
                <w:rFonts w:ascii="Times New Roman" w:hAnsi="Times New Roman" w:cs="Times New Roman"/>
                <w:bCs/>
                <w:i/>
                <w:iCs/>
                <w:sz w:val="24"/>
                <w:szCs w:val="24"/>
              </w:rPr>
              <w:t>(</w:t>
            </w:r>
            <w:proofErr w:type="spellStart"/>
            <w:r w:rsidRPr="00DB0BD3">
              <w:rPr>
                <w:rFonts w:ascii="Times New Roman" w:hAnsi="Times New Roman" w:cs="Times New Roman"/>
                <w:bCs/>
                <w:i/>
                <w:iCs/>
                <w:sz w:val="24"/>
                <w:szCs w:val="24"/>
              </w:rPr>
              <w:t>skaitļos</w:t>
            </w:r>
            <w:proofErr w:type="spellEnd"/>
            <w:r w:rsidRPr="00DB0BD3">
              <w:rPr>
                <w:rFonts w:ascii="Times New Roman" w:hAnsi="Times New Roman" w:cs="Times New Roman"/>
                <w:bCs/>
                <w:i/>
                <w:iCs/>
                <w:sz w:val="24"/>
                <w:szCs w:val="24"/>
              </w:rPr>
              <w:t xml:space="preserve"> un </w:t>
            </w:r>
            <w:proofErr w:type="spellStart"/>
            <w:r w:rsidRPr="00DB0BD3">
              <w:rPr>
                <w:rFonts w:ascii="Times New Roman" w:hAnsi="Times New Roman" w:cs="Times New Roman"/>
                <w:bCs/>
                <w:i/>
                <w:iCs/>
                <w:sz w:val="24"/>
                <w:szCs w:val="24"/>
              </w:rPr>
              <w:t>vārdos</w:t>
            </w:r>
            <w:proofErr w:type="spellEnd"/>
            <w:r w:rsidRPr="00DB0BD3">
              <w:rPr>
                <w:rFonts w:ascii="Times New Roman" w:hAnsi="Times New Roman" w:cs="Times New Roman"/>
                <w:bCs/>
                <w:i/>
                <w:iCs/>
                <w:sz w:val="24"/>
                <w:szCs w:val="24"/>
              </w:rPr>
              <w:t>)</w:t>
            </w:r>
          </w:p>
        </w:tc>
      </w:tr>
      <w:tr w:rsidR="009351F1" w:rsidRPr="00DB0BD3" w14:paraId="1E59E289" w14:textId="77777777" w:rsidTr="00B82B59">
        <w:trPr>
          <w:trHeight w:val="699"/>
        </w:trPr>
        <w:tc>
          <w:tcPr>
            <w:tcW w:w="2830" w:type="dxa"/>
            <w:shd w:val="clear" w:color="auto" w:fill="D9D9D9" w:themeFill="background1" w:themeFillShade="D9"/>
            <w:vAlign w:val="center"/>
          </w:tcPr>
          <w:p w14:paraId="7118FA9A" w14:textId="77777777" w:rsidR="009351F1" w:rsidRPr="00FC6702" w:rsidRDefault="009351F1" w:rsidP="00B82B59">
            <w:pPr>
              <w:jc w:val="right"/>
              <w:rPr>
                <w:rFonts w:ascii="Times New Roman" w:hAnsi="Times New Roman" w:cs="Times New Roman"/>
                <w:b/>
                <w:sz w:val="24"/>
                <w:szCs w:val="24"/>
              </w:rPr>
            </w:pPr>
            <w:proofErr w:type="spellStart"/>
            <w:r w:rsidRPr="00FC6702">
              <w:rPr>
                <w:rFonts w:ascii="Times New Roman" w:hAnsi="Times New Roman" w:cs="Times New Roman"/>
                <w:b/>
                <w:sz w:val="24"/>
                <w:szCs w:val="24"/>
              </w:rPr>
              <w:t>Pievienotās</w:t>
            </w:r>
            <w:proofErr w:type="spellEnd"/>
            <w:r w:rsidRPr="00FC6702">
              <w:rPr>
                <w:rFonts w:ascii="Times New Roman" w:hAnsi="Times New Roman" w:cs="Times New Roman"/>
                <w:b/>
                <w:sz w:val="24"/>
                <w:szCs w:val="24"/>
              </w:rPr>
              <w:t xml:space="preserve"> </w:t>
            </w:r>
            <w:proofErr w:type="spellStart"/>
            <w:r w:rsidRPr="00FC6702">
              <w:rPr>
                <w:rFonts w:ascii="Times New Roman" w:hAnsi="Times New Roman" w:cs="Times New Roman"/>
                <w:b/>
                <w:sz w:val="24"/>
                <w:szCs w:val="24"/>
              </w:rPr>
              <w:t>vērtības</w:t>
            </w:r>
            <w:proofErr w:type="spellEnd"/>
            <w:r w:rsidRPr="00FC6702">
              <w:rPr>
                <w:rFonts w:ascii="Times New Roman" w:hAnsi="Times New Roman" w:cs="Times New Roman"/>
                <w:b/>
                <w:sz w:val="24"/>
                <w:szCs w:val="24"/>
              </w:rPr>
              <w:t xml:space="preserve"> </w:t>
            </w:r>
            <w:proofErr w:type="spellStart"/>
            <w:r w:rsidRPr="00FC6702">
              <w:rPr>
                <w:rFonts w:ascii="Times New Roman" w:hAnsi="Times New Roman" w:cs="Times New Roman"/>
                <w:b/>
                <w:sz w:val="24"/>
                <w:szCs w:val="24"/>
              </w:rPr>
              <w:t>nodoklis</w:t>
            </w:r>
            <w:proofErr w:type="spellEnd"/>
            <w:r w:rsidRPr="00FC6702">
              <w:rPr>
                <w:rFonts w:ascii="Times New Roman" w:hAnsi="Times New Roman" w:cs="Times New Roman"/>
                <w:b/>
                <w:sz w:val="24"/>
                <w:szCs w:val="24"/>
              </w:rPr>
              <w:t xml:space="preserve"> 21%, EUR</w:t>
            </w:r>
          </w:p>
        </w:tc>
        <w:tc>
          <w:tcPr>
            <w:tcW w:w="6514" w:type="dxa"/>
            <w:vAlign w:val="bottom"/>
          </w:tcPr>
          <w:p w14:paraId="6652D9EF" w14:textId="77777777" w:rsidR="009351F1" w:rsidRPr="00DB0BD3" w:rsidRDefault="009351F1" w:rsidP="00B82B59">
            <w:pPr>
              <w:jc w:val="center"/>
              <w:rPr>
                <w:rFonts w:ascii="Times New Roman" w:hAnsi="Times New Roman" w:cs="Times New Roman"/>
                <w:bCs/>
                <w:sz w:val="24"/>
                <w:szCs w:val="24"/>
              </w:rPr>
            </w:pPr>
            <w:r w:rsidRPr="00DB0BD3">
              <w:rPr>
                <w:rFonts w:ascii="Times New Roman" w:hAnsi="Times New Roman" w:cs="Times New Roman"/>
                <w:bCs/>
                <w:sz w:val="24"/>
                <w:szCs w:val="24"/>
              </w:rPr>
              <w:t>______________________________________________</w:t>
            </w:r>
          </w:p>
          <w:p w14:paraId="137F868F" w14:textId="77777777" w:rsidR="009351F1" w:rsidRPr="00DB0BD3" w:rsidRDefault="009351F1" w:rsidP="00B82B59">
            <w:pPr>
              <w:jc w:val="center"/>
              <w:rPr>
                <w:rFonts w:ascii="Times New Roman" w:hAnsi="Times New Roman" w:cs="Times New Roman"/>
                <w:bCs/>
                <w:i/>
                <w:iCs/>
                <w:sz w:val="24"/>
                <w:szCs w:val="24"/>
              </w:rPr>
            </w:pPr>
            <w:r w:rsidRPr="00DB0BD3">
              <w:rPr>
                <w:rFonts w:ascii="Times New Roman" w:hAnsi="Times New Roman" w:cs="Times New Roman"/>
                <w:bCs/>
                <w:i/>
                <w:iCs/>
                <w:sz w:val="24"/>
                <w:szCs w:val="24"/>
              </w:rPr>
              <w:t>(</w:t>
            </w:r>
            <w:proofErr w:type="spellStart"/>
            <w:r w:rsidRPr="00DB0BD3">
              <w:rPr>
                <w:rFonts w:ascii="Times New Roman" w:hAnsi="Times New Roman" w:cs="Times New Roman"/>
                <w:bCs/>
                <w:i/>
                <w:iCs/>
                <w:sz w:val="24"/>
                <w:szCs w:val="24"/>
              </w:rPr>
              <w:t>skaitļos</w:t>
            </w:r>
            <w:proofErr w:type="spellEnd"/>
            <w:r w:rsidRPr="00DB0BD3">
              <w:rPr>
                <w:rFonts w:ascii="Times New Roman" w:hAnsi="Times New Roman" w:cs="Times New Roman"/>
                <w:bCs/>
                <w:i/>
                <w:iCs/>
                <w:sz w:val="24"/>
                <w:szCs w:val="24"/>
              </w:rPr>
              <w:t xml:space="preserve"> un </w:t>
            </w:r>
            <w:proofErr w:type="spellStart"/>
            <w:r w:rsidRPr="00DB0BD3">
              <w:rPr>
                <w:rFonts w:ascii="Times New Roman" w:hAnsi="Times New Roman" w:cs="Times New Roman"/>
                <w:bCs/>
                <w:i/>
                <w:iCs/>
                <w:sz w:val="24"/>
                <w:szCs w:val="24"/>
              </w:rPr>
              <w:t>vārdos</w:t>
            </w:r>
            <w:proofErr w:type="spellEnd"/>
            <w:r w:rsidRPr="00DB0BD3">
              <w:rPr>
                <w:rFonts w:ascii="Times New Roman" w:hAnsi="Times New Roman" w:cs="Times New Roman"/>
                <w:bCs/>
                <w:i/>
                <w:iCs/>
                <w:sz w:val="24"/>
                <w:szCs w:val="24"/>
              </w:rPr>
              <w:t>)</w:t>
            </w:r>
          </w:p>
        </w:tc>
      </w:tr>
      <w:tr w:rsidR="009351F1" w:rsidRPr="00DB0BD3" w14:paraId="54730105" w14:textId="77777777" w:rsidTr="00B82B59">
        <w:trPr>
          <w:trHeight w:val="553"/>
        </w:trPr>
        <w:tc>
          <w:tcPr>
            <w:tcW w:w="2830" w:type="dxa"/>
            <w:shd w:val="clear" w:color="auto" w:fill="D9D9D9" w:themeFill="background1" w:themeFillShade="D9"/>
            <w:vAlign w:val="center"/>
          </w:tcPr>
          <w:p w14:paraId="7954594A" w14:textId="77777777" w:rsidR="009351F1" w:rsidRPr="003D2A4A" w:rsidRDefault="009351F1" w:rsidP="00B82B59">
            <w:pPr>
              <w:jc w:val="right"/>
              <w:rPr>
                <w:rFonts w:ascii="Times New Roman" w:hAnsi="Times New Roman" w:cs="Times New Roman"/>
                <w:b/>
                <w:sz w:val="24"/>
                <w:szCs w:val="24"/>
              </w:rPr>
            </w:pPr>
            <w:r w:rsidRPr="003D2A4A">
              <w:rPr>
                <w:rFonts w:ascii="Times New Roman" w:hAnsi="Times New Roman" w:cs="Times New Roman"/>
                <w:b/>
                <w:sz w:val="24"/>
                <w:szCs w:val="24"/>
              </w:rPr>
              <w:t xml:space="preserve">SUMMA </w:t>
            </w:r>
          </w:p>
          <w:p w14:paraId="33F25C93" w14:textId="77777777" w:rsidR="009351F1" w:rsidRPr="003D2A4A" w:rsidRDefault="009351F1" w:rsidP="00B82B59">
            <w:pPr>
              <w:jc w:val="right"/>
              <w:rPr>
                <w:rFonts w:ascii="Times New Roman" w:hAnsi="Times New Roman" w:cs="Times New Roman"/>
                <w:b/>
                <w:sz w:val="24"/>
                <w:szCs w:val="24"/>
              </w:rPr>
            </w:pPr>
            <w:r w:rsidRPr="003D2A4A">
              <w:rPr>
                <w:rFonts w:ascii="Times New Roman" w:hAnsi="Times New Roman" w:cs="Times New Roman"/>
                <w:b/>
                <w:sz w:val="24"/>
                <w:szCs w:val="24"/>
              </w:rPr>
              <w:t>KOPĀ, EUR</w:t>
            </w:r>
          </w:p>
          <w:p w14:paraId="73D6546F" w14:textId="77777777" w:rsidR="009351F1" w:rsidRPr="003D2A4A" w:rsidRDefault="009351F1" w:rsidP="00B82B59">
            <w:pPr>
              <w:jc w:val="right"/>
              <w:rPr>
                <w:rFonts w:ascii="Times New Roman" w:hAnsi="Times New Roman" w:cs="Times New Roman"/>
                <w:b/>
                <w:sz w:val="24"/>
                <w:szCs w:val="24"/>
              </w:rPr>
            </w:pPr>
          </w:p>
        </w:tc>
        <w:tc>
          <w:tcPr>
            <w:tcW w:w="6514" w:type="dxa"/>
            <w:vAlign w:val="bottom"/>
          </w:tcPr>
          <w:p w14:paraId="007208C9" w14:textId="77777777" w:rsidR="009351F1" w:rsidRPr="00DB0BD3" w:rsidRDefault="009351F1" w:rsidP="00B82B59">
            <w:pPr>
              <w:jc w:val="center"/>
              <w:rPr>
                <w:rFonts w:ascii="Times New Roman" w:hAnsi="Times New Roman" w:cs="Times New Roman"/>
                <w:bCs/>
                <w:sz w:val="24"/>
                <w:szCs w:val="24"/>
              </w:rPr>
            </w:pPr>
            <w:r w:rsidRPr="00DB0BD3">
              <w:rPr>
                <w:rFonts w:ascii="Times New Roman" w:hAnsi="Times New Roman" w:cs="Times New Roman"/>
                <w:bCs/>
                <w:sz w:val="24"/>
                <w:szCs w:val="24"/>
              </w:rPr>
              <w:t>______________________________________________</w:t>
            </w:r>
          </w:p>
          <w:p w14:paraId="31C7AE35" w14:textId="77777777" w:rsidR="009351F1" w:rsidRPr="00DB0BD3" w:rsidRDefault="009351F1" w:rsidP="00B82B59">
            <w:pPr>
              <w:jc w:val="center"/>
              <w:rPr>
                <w:rFonts w:ascii="Times New Roman" w:hAnsi="Times New Roman" w:cs="Times New Roman"/>
                <w:bCs/>
                <w:i/>
                <w:iCs/>
                <w:sz w:val="24"/>
                <w:szCs w:val="24"/>
              </w:rPr>
            </w:pPr>
            <w:r w:rsidRPr="00DB0BD3">
              <w:rPr>
                <w:rFonts w:ascii="Times New Roman" w:hAnsi="Times New Roman" w:cs="Times New Roman"/>
                <w:bCs/>
                <w:i/>
                <w:iCs/>
                <w:sz w:val="24"/>
                <w:szCs w:val="24"/>
              </w:rPr>
              <w:t>(</w:t>
            </w:r>
            <w:proofErr w:type="spellStart"/>
            <w:r w:rsidRPr="00DB0BD3">
              <w:rPr>
                <w:rFonts w:ascii="Times New Roman" w:hAnsi="Times New Roman" w:cs="Times New Roman"/>
                <w:bCs/>
                <w:i/>
                <w:iCs/>
                <w:sz w:val="24"/>
                <w:szCs w:val="24"/>
              </w:rPr>
              <w:t>skaitļos</w:t>
            </w:r>
            <w:proofErr w:type="spellEnd"/>
            <w:r w:rsidRPr="00DB0BD3">
              <w:rPr>
                <w:rFonts w:ascii="Times New Roman" w:hAnsi="Times New Roman" w:cs="Times New Roman"/>
                <w:bCs/>
                <w:i/>
                <w:iCs/>
                <w:sz w:val="24"/>
                <w:szCs w:val="24"/>
              </w:rPr>
              <w:t xml:space="preserve"> un </w:t>
            </w:r>
            <w:proofErr w:type="spellStart"/>
            <w:r w:rsidRPr="00DB0BD3">
              <w:rPr>
                <w:rFonts w:ascii="Times New Roman" w:hAnsi="Times New Roman" w:cs="Times New Roman"/>
                <w:bCs/>
                <w:i/>
                <w:iCs/>
                <w:sz w:val="24"/>
                <w:szCs w:val="24"/>
              </w:rPr>
              <w:t>vārdos</w:t>
            </w:r>
            <w:proofErr w:type="spellEnd"/>
            <w:r w:rsidRPr="00DB0BD3">
              <w:rPr>
                <w:rFonts w:ascii="Times New Roman" w:hAnsi="Times New Roman" w:cs="Times New Roman"/>
                <w:bCs/>
                <w:i/>
                <w:iCs/>
                <w:sz w:val="24"/>
                <w:szCs w:val="24"/>
              </w:rPr>
              <w:t>)</w:t>
            </w:r>
          </w:p>
        </w:tc>
      </w:tr>
    </w:tbl>
    <w:p w14:paraId="5AFAF305" w14:textId="77777777" w:rsidR="009351F1" w:rsidRPr="00CE2EE3" w:rsidRDefault="009351F1" w:rsidP="009351F1">
      <w:pPr>
        <w:spacing w:after="0" w:line="240" w:lineRule="auto"/>
        <w:jc w:val="both"/>
        <w:rPr>
          <w:rFonts w:ascii="Times New Roman" w:hAnsi="Times New Roman" w:cs="Times New Roman"/>
          <w:bCs/>
          <w:i/>
          <w:iCs/>
        </w:rPr>
      </w:pPr>
      <w:r w:rsidRPr="00CE2EE3">
        <w:rPr>
          <w:rFonts w:ascii="Times New Roman" w:hAnsi="Times New Roman" w:cs="Times New Roman"/>
          <w:bCs/>
          <w:i/>
          <w:iCs/>
        </w:rPr>
        <w:t>* cena, kas tiek vērtēta.</w:t>
      </w:r>
    </w:p>
    <w:p w14:paraId="6849F303" w14:textId="77777777" w:rsidR="009351F1" w:rsidRPr="003D2A4A" w:rsidRDefault="009351F1" w:rsidP="009351F1">
      <w:pPr>
        <w:spacing w:after="0" w:line="240" w:lineRule="auto"/>
        <w:jc w:val="both"/>
        <w:rPr>
          <w:rFonts w:ascii="Times New Roman" w:hAnsi="Times New Roman" w:cs="Times New Roman"/>
          <w:bCs/>
        </w:rPr>
      </w:pPr>
      <w:r w:rsidRPr="003D2A4A">
        <w:rPr>
          <w:rFonts w:ascii="Times New Roman" w:hAnsi="Times New Roman" w:cs="Times New Roman"/>
          <w:bCs/>
        </w:rPr>
        <w:t xml:space="preserve"> </w:t>
      </w:r>
    </w:p>
    <w:p w14:paraId="77FC9F04" w14:textId="77777777" w:rsidR="009351F1" w:rsidRPr="003D2A4A" w:rsidRDefault="009351F1" w:rsidP="009351F1">
      <w:pPr>
        <w:spacing w:after="0" w:line="240" w:lineRule="auto"/>
        <w:jc w:val="both"/>
        <w:rPr>
          <w:rFonts w:ascii="Times New Roman" w:hAnsi="Times New Roman" w:cs="Times New Roman"/>
          <w:bCs/>
        </w:rPr>
      </w:pPr>
      <w:r w:rsidRPr="003D2A4A">
        <w:rPr>
          <w:rFonts w:ascii="Times New Roman" w:hAnsi="Times New Roman" w:cs="Times New Roman"/>
          <w:bCs/>
        </w:rPr>
        <w:t>Mēs apliecinām, ka piedāvātajā līgumcenā ir iekļautas visas izmaksas, kas saistītas ar iepirkuma priekšmetu; visi valsts un pašvaldību noteiktie nodokļi un nodevas, citas izmaksas, kas ir saistošas pretendentam.</w:t>
      </w:r>
    </w:p>
    <w:p w14:paraId="316D4FFE" w14:textId="77777777" w:rsidR="009351F1" w:rsidRPr="003D2A4A" w:rsidRDefault="009351F1" w:rsidP="009351F1">
      <w:pPr>
        <w:spacing w:after="0" w:line="240" w:lineRule="auto"/>
        <w:jc w:val="both"/>
        <w:rPr>
          <w:rFonts w:ascii="Times New Roman" w:hAnsi="Times New Roman" w:cs="Times New Roman"/>
          <w:bCs/>
        </w:rPr>
      </w:pPr>
    </w:p>
    <w:p w14:paraId="49A2A0B5" w14:textId="5CDAE0D2" w:rsidR="009351F1" w:rsidRPr="003D2A4A" w:rsidRDefault="009351F1" w:rsidP="009351F1">
      <w:pPr>
        <w:spacing w:after="0" w:line="240" w:lineRule="auto"/>
        <w:jc w:val="both"/>
        <w:rPr>
          <w:rFonts w:ascii="Times New Roman" w:hAnsi="Times New Roman" w:cs="Times New Roman"/>
          <w:bCs/>
        </w:rPr>
      </w:pPr>
      <w:r w:rsidRPr="003D2A4A">
        <w:rPr>
          <w:rFonts w:ascii="Times New Roman" w:hAnsi="Times New Roman" w:cs="Times New Roman"/>
          <w:bCs/>
        </w:rPr>
        <w:t xml:space="preserve">Mūsu piedāvājums ir spēkā </w:t>
      </w:r>
      <w:r w:rsidR="00C76AF0">
        <w:rPr>
          <w:rFonts w:ascii="Times New Roman" w:hAnsi="Times New Roman" w:cs="Times New Roman"/>
          <w:b/>
        </w:rPr>
        <w:t>60</w:t>
      </w:r>
      <w:r w:rsidRPr="003D2A4A">
        <w:rPr>
          <w:rFonts w:ascii="Times New Roman" w:hAnsi="Times New Roman" w:cs="Times New Roman"/>
          <w:b/>
        </w:rPr>
        <w:t xml:space="preserve"> (</w:t>
      </w:r>
      <w:r w:rsidR="00C76AF0">
        <w:rPr>
          <w:rFonts w:ascii="Times New Roman" w:hAnsi="Times New Roman" w:cs="Times New Roman"/>
          <w:b/>
        </w:rPr>
        <w:t>sešdesmit</w:t>
      </w:r>
      <w:r w:rsidRPr="003D2A4A">
        <w:rPr>
          <w:rFonts w:ascii="Times New Roman" w:hAnsi="Times New Roman" w:cs="Times New Roman"/>
          <w:b/>
        </w:rPr>
        <w:t>) dienas</w:t>
      </w:r>
      <w:r w:rsidRPr="003D2A4A">
        <w:rPr>
          <w:rFonts w:ascii="Times New Roman" w:hAnsi="Times New Roman" w:cs="Times New Roman"/>
          <w:bCs/>
        </w:rPr>
        <w:t xml:space="preserve"> no datuma, kas ir noteikts kā piedāvājuma iesniegšanas termiņš. Šajā termiņā mūsu piedāvājums ir mums saistošs un var tikt pieņemts jebkurā laikā pirms šī termiņa izbeigšanās.</w:t>
      </w:r>
    </w:p>
    <w:p w14:paraId="7EFC2CFF" w14:textId="77777777" w:rsidR="009351F1" w:rsidRPr="003D2A4A" w:rsidRDefault="009351F1" w:rsidP="009351F1">
      <w:pPr>
        <w:spacing w:after="0" w:line="240" w:lineRule="auto"/>
        <w:jc w:val="both"/>
        <w:rPr>
          <w:rFonts w:ascii="Times New Roman" w:hAnsi="Times New Roman" w:cs="Times New Roman"/>
          <w:bCs/>
        </w:rPr>
      </w:pPr>
    </w:p>
    <w:p w14:paraId="2B572C66" w14:textId="77777777" w:rsidR="009351F1" w:rsidRPr="003D2A4A" w:rsidRDefault="009351F1" w:rsidP="009351F1">
      <w:pPr>
        <w:spacing w:after="0" w:line="240" w:lineRule="auto"/>
        <w:jc w:val="both"/>
        <w:rPr>
          <w:rFonts w:ascii="Times New Roman" w:hAnsi="Times New Roman" w:cs="Times New Roman"/>
          <w:bCs/>
        </w:rPr>
      </w:pPr>
      <w:r w:rsidRPr="003D2A4A">
        <w:rPr>
          <w:rFonts w:ascii="Times New Roman" w:hAnsi="Times New Roman" w:cs="Times New Roman"/>
          <w:bCs/>
        </w:rPr>
        <w:t>Mēs saprotam, ka Jums nav pienākums pieņemt kādu no piedāvājumiem, kuru Jūs saņemsiet.</w:t>
      </w:r>
    </w:p>
    <w:tbl>
      <w:tblPr>
        <w:tblStyle w:val="Reatab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351F1" w:rsidRPr="003D2A4A" w14:paraId="53987FF5" w14:textId="77777777" w:rsidTr="00B82B59">
        <w:tc>
          <w:tcPr>
            <w:tcW w:w="10343" w:type="dxa"/>
          </w:tcPr>
          <w:p w14:paraId="4A4EFEF9" w14:textId="77777777" w:rsidR="009351F1" w:rsidRPr="003D2A4A" w:rsidRDefault="009351F1" w:rsidP="00B82B59">
            <w:pPr>
              <w:jc w:val="both"/>
              <w:rPr>
                <w:rFonts w:ascii="Times New Roman" w:hAnsi="Times New Roman" w:cs="Times New Roman"/>
                <w:bCs/>
                <w:i/>
                <w:iCs/>
              </w:rPr>
            </w:pPr>
            <w:r w:rsidRPr="003D2A4A">
              <w:rPr>
                <w:rFonts w:ascii="Times New Roman" w:hAnsi="Times New Roman" w:cs="Times New Roman"/>
                <w:bCs/>
                <w:i/>
                <w:iCs/>
              </w:rPr>
              <w:t>[datums:] ___________________________________________________________________________</w:t>
            </w:r>
          </w:p>
        </w:tc>
      </w:tr>
      <w:tr w:rsidR="009351F1" w:rsidRPr="003D2A4A" w14:paraId="4F9D47B2" w14:textId="77777777" w:rsidTr="00B82B59">
        <w:tc>
          <w:tcPr>
            <w:tcW w:w="10343" w:type="dxa"/>
          </w:tcPr>
          <w:p w14:paraId="1C71AA41" w14:textId="77777777" w:rsidR="009351F1" w:rsidRPr="003D2A4A" w:rsidRDefault="009351F1" w:rsidP="00B82B59">
            <w:pPr>
              <w:jc w:val="both"/>
              <w:rPr>
                <w:rFonts w:ascii="Times New Roman" w:hAnsi="Times New Roman" w:cs="Times New Roman"/>
                <w:bCs/>
                <w:i/>
                <w:iCs/>
              </w:rPr>
            </w:pPr>
            <w:r w:rsidRPr="003D2A4A">
              <w:rPr>
                <w:rFonts w:ascii="Times New Roman" w:hAnsi="Times New Roman" w:cs="Times New Roman"/>
                <w:bCs/>
                <w:i/>
                <w:iCs/>
              </w:rPr>
              <w:t>[</w:t>
            </w:r>
            <w:proofErr w:type="spellStart"/>
            <w:r w:rsidRPr="003D2A4A">
              <w:rPr>
                <w:rFonts w:ascii="Times New Roman" w:hAnsi="Times New Roman" w:cs="Times New Roman"/>
                <w:bCs/>
                <w:i/>
                <w:iCs/>
              </w:rPr>
              <w:t>pretendenta</w:t>
            </w:r>
            <w:proofErr w:type="spellEnd"/>
            <w:r w:rsidRPr="003D2A4A">
              <w:rPr>
                <w:rFonts w:ascii="Times New Roman" w:hAnsi="Times New Roman" w:cs="Times New Roman"/>
                <w:bCs/>
                <w:i/>
                <w:iCs/>
              </w:rPr>
              <w:t xml:space="preserve"> </w:t>
            </w:r>
            <w:proofErr w:type="spellStart"/>
            <w:r w:rsidRPr="003D2A4A">
              <w:rPr>
                <w:rFonts w:ascii="Times New Roman" w:hAnsi="Times New Roman" w:cs="Times New Roman"/>
                <w:bCs/>
                <w:i/>
                <w:iCs/>
              </w:rPr>
              <w:t>pārstāvēttiesīgās</w:t>
            </w:r>
            <w:proofErr w:type="spellEnd"/>
            <w:r w:rsidRPr="003D2A4A">
              <w:rPr>
                <w:rFonts w:ascii="Times New Roman" w:hAnsi="Times New Roman" w:cs="Times New Roman"/>
                <w:bCs/>
                <w:i/>
                <w:iCs/>
              </w:rPr>
              <w:t xml:space="preserve"> personas </w:t>
            </w:r>
            <w:proofErr w:type="spellStart"/>
            <w:r w:rsidRPr="003D2A4A">
              <w:rPr>
                <w:rFonts w:ascii="Times New Roman" w:hAnsi="Times New Roman" w:cs="Times New Roman"/>
                <w:bCs/>
                <w:i/>
                <w:iCs/>
              </w:rPr>
              <w:t>paraksts</w:t>
            </w:r>
            <w:proofErr w:type="spellEnd"/>
            <w:r w:rsidRPr="003D2A4A">
              <w:rPr>
                <w:rFonts w:ascii="Times New Roman" w:hAnsi="Times New Roman" w:cs="Times New Roman"/>
                <w:bCs/>
                <w:i/>
                <w:iCs/>
              </w:rPr>
              <w:t>:] ___________________________________________</w:t>
            </w:r>
          </w:p>
        </w:tc>
      </w:tr>
      <w:tr w:rsidR="009351F1" w:rsidRPr="003D2A4A" w14:paraId="6DC664DD" w14:textId="77777777" w:rsidTr="00B82B59">
        <w:tc>
          <w:tcPr>
            <w:tcW w:w="10343" w:type="dxa"/>
          </w:tcPr>
          <w:p w14:paraId="5FD44776" w14:textId="77777777" w:rsidR="009351F1" w:rsidRPr="003D2A4A" w:rsidRDefault="009351F1" w:rsidP="00B82B59">
            <w:pPr>
              <w:jc w:val="both"/>
              <w:rPr>
                <w:rFonts w:ascii="Times New Roman" w:hAnsi="Times New Roman" w:cs="Times New Roman"/>
                <w:bCs/>
                <w:i/>
                <w:iCs/>
              </w:rPr>
            </w:pPr>
            <w:r w:rsidRPr="003D2A4A">
              <w:rPr>
                <w:rFonts w:ascii="Times New Roman" w:hAnsi="Times New Roman" w:cs="Times New Roman"/>
                <w:bCs/>
                <w:i/>
                <w:iCs/>
              </w:rPr>
              <w:t>[</w:t>
            </w:r>
            <w:proofErr w:type="spellStart"/>
            <w:r w:rsidRPr="003D2A4A">
              <w:rPr>
                <w:rFonts w:ascii="Times New Roman" w:hAnsi="Times New Roman" w:cs="Times New Roman"/>
                <w:bCs/>
                <w:i/>
                <w:iCs/>
              </w:rPr>
              <w:t>pretendenta</w:t>
            </w:r>
            <w:proofErr w:type="spellEnd"/>
            <w:r w:rsidRPr="003D2A4A">
              <w:rPr>
                <w:rFonts w:ascii="Times New Roman" w:hAnsi="Times New Roman" w:cs="Times New Roman"/>
                <w:bCs/>
                <w:i/>
                <w:iCs/>
              </w:rPr>
              <w:t xml:space="preserve"> </w:t>
            </w:r>
            <w:proofErr w:type="spellStart"/>
            <w:r w:rsidRPr="003D2A4A">
              <w:rPr>
                <w:rFonts w:ascii="Times New Roman" w:hAnsi="Times New Roman" w:cs="Times New Roman"/>
                <w:bCs/>
                <w:i/>
                <w:iCs/>
              </w:rPr>
              <w:t>pārstāvēttiesīgās</w:t>
            </w:r>
            <w:proofErr w:type="spellEnd"/>
            <w:r w:rsidRPr="003D2A4A">
              <w:rPr>
                <w:rFonts w:ascii="Times New Roman" w:hAnsi="Times New Roman" w:cs="Times New Roman"/>
                <w:bCs/>
                <w:i/>
                <w:iCs/>
              </w:rPr>
              <w:t xml:space="preserve"> personas </w:t>
            </w:r>
            <w:proofErr w:type="spellStart"/>
            <w:r w:rsidRPr="003D2A4A">
              <w:rPr>
                <w:rFonts w:ascii="Times New Roman" w:hAnsi="Times New Roman" w:cs="Times New Roman"/>
                <w:bCs/>
                <w:i/>
                <w:iCs/>
              </w:rPr>
              <w:t>amats</w:t>
            </w:r>
            <w:proofErr w:type="spellEnd"/>
            <w:r w:rsidRPr="003D2A4A">
              <w:rPr>
                <w:rFonts w:ascii="Times New Roman" w:hAnsi="Times New Roman" w:cs="Times New Roman"/>
                <w:bCs/>
                <w:i/>
                <w:iCs/>
              </w:rPr>
              <w:t xml:space="preserve">, </w:t>
            </w:r>
            <w:proofErr w:type="spellStart"/>
            <w:r w:rsidRPr="003D2A4A">
              <w:rPr>
                <w:rFonts w:ascii="Times New Roman" w:hAnsi="Times New Roman" w:cs="Times New Roman"/>
                <w:bCs/>
                <w:i/>
                <w:iCs/>
              </w:rPr>
              <w:t>vārds</w:t>
            </w:r>
            <w:proofErr w:type="spellEnd"/>
            <w:r w:rsidRPr="003D2A4A">
              <w:rPr>
                <w:rFonts w:ascii="Times New Roman" w:hAnsi="Times New Roman" w:cs="Times New Roman"/>
                <w:bCs/>
                <w:i/>
                <w:iCs/>
              </w:rPr>
              <w:t xml:space="preserve"> un </w:t>
            </w:r>
            <w:proofErr w:type="spellStart"/>
            <w:r w:rsidRPr="003D2A4A">
              <w:rPr>
                <w:rFonts w:ascii="Times New Roman" w:hAnsi="Times New Roman" w:cs="Times New Roman"/>
                <w:bCs/>
                <w:i/>
                <w:iCs/>
              </w:rPr>
              <w:t>uzvārds</w:t>
            </w:r>
            <w:proofErr w:type="spellEnd"/>
            <w:r w:rsidRPr="003D2A4A">
              <w:rPr>
                <w:rFonts w:ascii="Times New Roman" w:hAnsi="Times New Roman" w:cs="Times New Roman"/>
                <w:bCs/>
                <w:i/>
                <w:iCs/>
              </w:rPr>
              <w:t>:] ______________________________</w:t>
            </w:r>
          </w:p>
        </w:tc>
      </w:tr>
    </w:tbl>
    <w:p w14:paraId="6F185ACF" w14:textId="77777777" w:rsidR="009351F1" w:rsidRPr="003D2A4A" w:rsidRDefault="009351F1" w:rsidP="009351F1">
      <w:pPr>
        <w:spacing w:after="0" w:line="240" w:lineRule="auto"/>
        <w:jc w:val="center"/>
        <w:rPr>
          <w:rFonts w:ascii="Times New Roman" w:hAnsi="Times New Roman" w:cs="Times New Roman"/>
          <w:b/>
          <w:i/>
        </w:rPr>
      </w:pPr>
    </w:p>
    <w:p w14:paraId="1460A007" w14:textId="77777777" w:rsidR="00605F50" w:rsidRPr="009351F1" w:rsidRDefault="009351F1" w:rsidP="009351F1">
      <w:pPr>
        <w:spacing w:after="0" w:line="240" w:lineRule="auto"/>
        <w:jc w:val="center"/>
        <w:rPr>
          <w:rFonts w:ascii="Times New Roman" w:hAnsi="Times New Roman" w:cs="Times New Roman"/>
          <w:b/>
          <w:lang w:eastAsia="ar-SA"/>
        </w:rPr>
      </w:pPr>
      <w:r w:rsidRPr="003D2A4A">
        <w:rPr>
          <w:rFonts w:ascii="Times New Roman" w:hAnsi="Times New Roman" w:cs="Times New Roman"/>
          <w:b/>
          <w:i/>
        </w:rPr>
        <w:lastRenderedPageBreak/>
        <w:t>Ja Pieteikumu paraksta Pretendenta pilnvarota persona, klāt obligāti jāpievieno pilnvara.</w:t>
      </w:r>
    </w:p>
    <w:sectPr w:rsidR="00605F50" w:rsidRPr="009351F1" w:rsidSect="009351F1">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36"/>
    <w:multiLevelType w:val="hybridMultilevel"/>
    <w:tmpl w:val="38D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80"/>
    <w:rsid w:val="001268DC"/>
    <w:rsid w:val="00315A59"/>
    <w:rsid w:val="00435880"/>
    <w:rsid w:val="00483710"/>
    <w:rsid w:val="006040BB"/>
    <w:rsid w:val="00605F50"/>
    <w:rsid w:val="00873E9A"/>
    <w:rsid w:val="008A6AF1"/>
    <w:rsid w:val="009351F1"/>
    <w:rsid w:val="009C2033"/>
    <w:rsid w:val="00C76AF0"/>
    <w:rsid w:val="00CB1393"/>
    <w:rsid w:val="00CE2997"/>
    <w:rsid w:val="00D67405"/>
    <w:rsid w:val="00E5387F"/>
    <w:rsid w:val="00F62F38"/>
    <w:rsid w:val="00FA28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4FDD"/>
  <w15:chartTrackingRefBased/>
  <w15:docId w15:val="{5F924C75-CFEC-421C-9457-22ED9482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51F1"/>
    <w:rPr>
      <w:rFonts w:asciiTheme="minorHAnsi" w:hAnsiTheme="minorHAnsi"/>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351F1"/>
    <w:pPr>
      <w:ind w:left="720"/>
      <w:contextualSpacing/>
    </w:pPr>
  </w:style>
  <w:style w:type="table" w:styleId="Reatabula">
    <w:name w:val="Table Grid"/>
    <w:basedOn w:val="Parastatabula"/>
    <w:uiPriority w:val="39"/>
    <w:rsid w:val="00935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1375</Words>
  <Characters>784</Characters>
  <Application>Microsoft Office Word</Application>
  <DocSecurity>0</DocSecurity>
  <Lines>6</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dc:creator>
  <cp:keywords/>
  <dc:description/>
  <cp:lastModifiedBy>Kintija Krauze</cp:lastModifiedBy>
  <cp:revision>9</cp:revision>
  <dcterms:created xsi:type="dcterms:W3CDTF">2026-06-09T11:06:00Z</dcterms:created>
  <dcterms:modified xsi:type="dcterms:W3CDTF">2026-06-29T08:20:00Z</dcterms:modified>
</cp:coreProperties>
</file>